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E9F" w:rsidRPr="00E67A09" w:rsidRDefault="00FD1E9F" w:rsidP="00FD1E9F">
      <w:pPr>
        <w:keepNext/>
        <w:suppressAutoHyphens w:val="0"/>
        <w:spacing w:after="0" w:line="276" w:lineRule="auto"/>
        <w:jc w:val="left"/>
        <w:outlineLvl w:val="2"/>
        <w:rPr>
          <w:rFonts w:ascii="Times New Roman" w:hAnsi="Times New Roman" w:cs="Times New Roman"/>
          <w:b/>
          <w:bCs/>
          <w:sz w:val="24"/>
          <w:szCs w:val="20"/>
          <w:lang w:val="el-GR" w:eastAsia="el-GR"/>
        </w:rPr>
      </w:pPr>
      <w:r w:rsidRPr="00E67A09">
        <w:rPr>
          <w:rFonts w:ascii="Times New Roman" w:hAnsi="Times New Roman" w:cs="Times New Roman"/>
          <w:b/>
          <w:bCs/>
          <w:sz w:val="24"/>
          <w:szCs w:val="20"/>
          <w:lang w:val="el-GR" w:eastAsia="el-GR"/>
        </w:rPr>
        <w:t xml:space="preserve">               </w:t>
      </w:r>
      <w:r w:rsidR="00066771">
        <w:rPr>
          <w:rFonts w:ascii="Times New Roman" w:hAnsi="Times New Roman" w:cs="Times New Roman"/>
          <w:b/>
          <w:bCs/>
          <w:sz w:val="24"/>
          <w:szCs w:val="20"/>
          <w:lang w:val="el-GR" w:eastAsia="el-G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4pt;height:43.85pt" fillcolor="window">
            <v:imagedata r:id="rId5" o:title=""/>
          </v:shape>
        </w:pict>
      </w:r>
    </w:p>
    <w:p w:rsidR="00FD1E9F" w:rsidRPr="00E67A09" w:rsidRDefault="00FD1E9F" w:rsidP="00FD1E9F">
      <w:pPr>
        <w:keepNext/>
        <w:suppressAutoHyphens w:val="0"/>
        <w:spacing w:after="0" w:line="276" w:lineRule="auto"/>
        <w:jc w:val="left"/>
        <w:outlineLvl w:val="2"/>
        <w:rPr>
          <w:rFonts w:ascii="Times New Roman" w:hAnsi="Times New Roman" w:cs="Times New Roman"/>
          <w:b/>
          <w:bCs/>
          <w:sz w:val="24"/>
          <w:szCs w:val="20"/>
          <w:lang w:val="el-GR" w:eastAsia="el-GR"/>
        </w:rPr>
      </w:pPr>
      <w:r w:rsidRPr="00E67A09">
        <w:rPr>
          <w:rFonts w:ascii="Times New Roman" w:hAnsi="Times New Roman" w:cs="Times New Roman"/>
          <w:b/>
          <w:bCs/>
          <w:sz w:val="24"/>
          <w:szCs w:val="20"/>
          <w:lang w:val="el-GR" w:eastAsia="el-GR"/>
        </w:rPr>
        <w:t xml:space="preserve">ΕΛΛΗΝΙΚΗ ΔΗΜΟΚΡΑΤΙΑ </w:t>
      </w:r>
      <w:r w:rsidRPr="00E67A09">
        <w:rPr>
          <w:rFonts w:ascii="Times New Roman" w:hAnsi="Times New Roman" w:cs="Times New Roman"/>
          <w:b/>
          <w:bCs/>
          <w:sz w:val="24"/>
          <w:szCs w:val="20"/>
          <w:lang w:val="el-GR" w:eastAsia="el-GR"/>
        </w:rPr>
        <w:tab/>
      </w:r>
      <w:r w:rsidRPr="00E67A09">
        <w:rPr>
          <w:rFonts w:ascii="Times New Roman" w:hAnsi="Times New Roman" w:cs="Times New Roman"/>
          <w:b/>
          <w:bCs/>
          <w:sz w:val="24"/>
          <w:szCs w:val="20"/>
          <w:lang w:val="el-GR" w:eastAsia="el-GR"/>
        </w:rPr>
        <w:tab/>
      </w:r>
      <w:r w:rsidRPr="00E67A09">
        <w:rPr>
          <w:rFonts w:ascii="Times New Roman" w:hAnsi="Times New Roman" w:cs="Times New Roman"/>
          <w:b/>
          <w:bCs/>
          <w:sz w:val="24"/>
          <w:szCs w:val="20"/>
          <w:lang w:val="el-GR" w:eastAsia="el-GR"/>
        </w:rPr>
        <w:tab/>
      </w:r>
      <w:r w:rsidRPr="00E67A09">
        <w:rPr>
          <w:rFonts w:ascii="Times New Roman" w:hAnsi="Times New Roman" w:cs="Times New Roman"/>
          <w:b/>
          <w:bCs/>
          <w:sz w:val="24"/>
          <w:szCs w:val="20"/>
          <w:lang w:val="el-GR" w:eastAsia="el-GR"/>
        </w:rPr>
        <w:tab/>
      </w:r>
      <w:r w:rsidRPr="00E67A09">
        <w:rPr>
          <w:rFonts w:ascii="Times New Roman" w:hAnsi="Times New Roman" w:cs="Times New Roman"/>
          <w:b/>
          <w:bCs/>
          <w:sz w:val="24"/>
          <w:szCs w:val="20"/>
          <w:lang w:val="el-GR" w:eastAsia="el-GR"/>
        </w:rPr>
        <w:tab/>
      </w:r>
      <w:r w:rsidR="003E39B6" w:rsidRPr="00066771">
        <w:rPr>
          <w:rFonts w:ascii="Times New Roman" w:hAnsi="Times New Roman" w:cs="Times New Roman"/>
          <w:b/>
          <w:bCs/>
          <w:sz w:val="24"/>
          <w:szCs w:val="20"/>
          <w:lang w:val="en-US" w:eastAsia="el-GR"/>
        </w:rPr>
        <w:t xml:space="preserve">           </w:t>
      </w:r>
      <w:r w:rsidRPr="00066771">
        <w:rPr>
          <w:rFonts w:ascii="Times New Roman" w:hAnsi="Times New Roman" w:cs="Times New Roman"/>
          <w:b/>
          <w:bCs/>
          <w:sz w:val="24"/>
          <w:szCs w:val="20"/>
          <w:lang w:val="el-GR" w:eastAsia="el-GR"/>
        </w:rPr>
        <w:t xml:space="preserve"> /</w:t>
      </w:r>
      <w:r w:rsidR="003E39B6" w:rsidRPr="00066771">
        <w:rPr>
          <w:rFonts w:ascii="Times New Roman" w:hAnsi="Times New Roman" w:cs="Times New Roman"/>
          <w:b/>
          <w:bCs/>
          <w:sz w:val="24"/>
          <w:szCs w:val="20"/>
          <w:lang w:val="el-GR" w:eastAsia="el-GR"/>
        </w:rPr>
        <w:t xml:space="preserve"> </w:t>
      </w:r>
      <w:r w:rsidR="003E39B6" w:rsidRPr="00066771">
        <w:rPr>
          <w:rFonts w:ascii="Times New Roman" w:hAnsi="Times New Roman" w:cs="Times New Roman"/>
          <w:b/>
          <w:bCs/>
          <w:sz w:val="24"/>
          <w:szCs w:val="20"/>
          <w:lang w:val="en-US" w:eastAsia="el-GR"/>
        </w:rPr>
        <w:t xml:space="preserve">  </w:t>
      </w:r>
      <w:r w:rsidRPr="00066771">
        <w:rPr>
          <w:rFonts w:ascii="Times New Roman" w:hAnsi="Times New Roman" w:cs="Times New Roman"/>
          <w:b/>
          <w:bCs/>
          <w:sz w:val="24"/>
          <w:szCs w:val="20"/>
          <w:lang w:val="el-GR" w:eastAsia="el-GR"/>
        </w:rPr>
        <w:t xml:space="preserve"> </w:t>
      </w:r>
      <w:r w:rsidR="003E39B6" w:rsidRPr="00066771">
        <w:rPr>
          <w:rFonts w:ascii="Times New Roman" w:hAnsi="Times New Roman" w:cs="Times New Roman"/>
          <w:b/>
          <w:bCs/>
          <w:sz w:val="24"/>
          <w:szCs w:val="20"/>
          <w:lang w:val="el-GR" w:eastAsia="el-GR"/>
        </w:rPr>
        <w:t xml:space="preserve">  </w:t>
      </w:r>
      <w:r w:rsidRPr="00066771">
        <w:rPr>
          <w:rFonts w:ascii="Times New Roman" w:hAnsi="Times New Roman" w:cs="Times New Roman"/>
          <w:b/>
          <w:bCs/>
          <w:sz w:val="24"/>
          <w:szCs w:val="20"/>
          <w:lang w:val="el-GR" w:eastAsia="el-GR"/>
        </w:rPr>
        <w:t xml:space="preserve"> / 2019</w:t>
      </w:r>
      <w:bookmarkStart w:id="0" w:name="_GoBack"/>
      <w:bookmarkEnd w:id="0"/>
    </w:p>
    <w:p w:rsidR="00FD1E9F" w:rsidRPr="00E67A09" w:rsidRDefault="00FD1E9F" w:rsidP="00FD1E9F">
      <w:pPr>
        <w:keepNext/>
        <w:suppressAutoHyphens w:val="0"/>
        <w:spacing w:after="0" w:line="276" w:lineRule="auto"/>
        <w:jc w:val="left"/>
        <w:outlineLvl w:val="1"/>
        <w:rPr>
          <w:rFonts w:ascii="Times New Roman" w:hAnsi="Times New Roman" w:cs="Times New Roman"/>
          <w:b/>
          <w:sz w:val="24"/>
          <w:szCs w:val="20"/>
          <w:lang w:val="el-GR" w:eastAsia="el-GR"/>
        </w:rPr>
      </w:pPr>
      <w:r w:rsidRPr="00E67A09">
        <w:rPr>
          <w:rFonts w:ascii="Times New Roman" w:hAnsi="Times New Roman" w:cs="Times New Roman"/>
          <w:b/>
          <w:sz w:val="24"/>
          <w:szCs w:val="20"/>
          <w:lang w:val="el-GR" w:eastAsia="el-GR"/>
        </w:rPr>
        <w:t>ΠΕΡΙΦΕΡΕΙΑ ΔΥΤΙΚΗΣ ΜΑΚΕΔΟΝΙΑΣ</w:t>
      </w:r>
    </w:p>
    <w:p w:rsidR="00FD1E9F" w:rsidRPr="00E67A09" w:rsidRDefault="00FD1E9F" w:rsidP="00FD1E9F">
      <w:pPr>
        <w:keepNext/>
        <w:suppressAutoHyphens w:val="0"/>
        <w:spacing w:after="0" w:line="276" w:lineRule="auto"/>
        <w:jc w:val="left"/>
        <w:outlineLvl w:val="3"/>
        <w:rPr>
          <w:rFonts w:ascii="Times New Roman" w:hAnsi="Times New Roman" w:cs="Times New Roman"/>
          <w:b/>
          <w:bCs/>
          <w:sz w:val="24"/>
          <w:szCs w:val="20"/>
          <w:lang w:val="el-GR" w:eastAsia="el-GR"/>
        </w:rPr>
      </w:pPr>
      <w:r w:rsidRPr="00E67A09">
        <w:rPr>
          <w:rFonts w:ascii="Times New Roman" w:hAnsi="Times New Roman" w:cs="Times New Roman"/>
          <w:b/>
          <w:bCs/>
          <w:sz w:val="24"/>
          <w:szCs w:val="20"/>
          <w:lang w:val="el-GR" w:eastAsia="el-GR"/>
        </w:rPr>
        <w:t>ΠΕΡΙΦΕΡΕΙΑΚΗ ΕΝΟΤΗΤΑ ΦΛΩΡΙΝΑΣ</w:t>
      </w:r>
    </w:p>
    <w:p w:rsidR="00FD1E9F" w:rsidRPr="00E67A09" w:rsidRDefault="00FD1E9F" w:rsidP="00FD1E9F">
      <w:pPr>
        <w:keepNext/>
        <w:suppressAutoHyphens w:val="0"/>
        <w:spacing w:after="0" w:line="276" w:lineRule="auto"/>
        <w:jc w:val="left"/>
        <w:outlineLvl w:val="3"/>
        <w:rPr>
          <w:rFonts w:ascii="Times New Roman" w:hAnsi="Times New Roman" w:cs="Times New Roman"/>
          <w:b/>
          <w:bCs/>
          <w:sz w:val="24"/>
          <w:szCs w:val="20"/>
          <w:lang w:val="el-GR" w:eastAsia="el-GR"/>
        </w:rPr>
      </w:pPr>
      <w:r w:rsidRPr="00E67A09">
        <w:rPr>
          <w:rFonts w:ascii="Times New Roman" w:hAnsi="Times New Roman" w:cs="Times New Roman"/>
          <w:b/>
          <w:bCs/>
          <w:sz w:val="24"/>
          <w:szCs w:val="20"/>
          <w:lang w:val="el-GR" w:eastAsia="el-GR"/>
        </w:rPr>
        <w:t>ΔΗΜΟΣ ΑΜΥΝΤΑΙΟΥ</w:t>
      </w:r>
    </w:p>
    <w:p w:rsidR="00FD1E9F" w:rsidRPr="00E67A09" w:rsidRDefault="00FD1E9F" w:rsidP="00FD1E9F">
      <w:pPr>
        <w:suppressAutoHyphens w:val="0"/>
        <w:spacing w:after="0"/>
        <w:jc w:val="left"/>
        <w:rPr>
          <w:rFonts w:ascii="Times New Roman" w:hAnsi="Times New Roman" w:cs="Times New Roman"/>
          <w:sz w:val="24"/>
          <w:szCs w:val="20"/>
          <w:lang w:val="el-GR" w:eastAsia="el-GR"/>
        </w:rPr>
      </w:pPr>
    </w:p>
    <w:p w:rsidR="00FD1E9F" w:rsidRPr="00E67A09" w:rsidRDefault="00FD1E9F" w:rsidP="00FD1E9F">
      <w:pPr>
        <w:suppressAutoHyphens w:val="0"/>
        <w:spacing w:after="0"/>
        <w:jc w:val="center"/>
        <w:rPr>
          <w:rFonts w:ascii="Times New Roman" w:hAnsi="Times New Roman" w:cs="Times New Roman"/>
          <w:b/>
          <w:sz w:val="32"/>
          <w:szCs w:val="32"/>
          <w:u w:val="single"/>
          <w:lang w:val="el-GR" w:eastAsia="el-GR"/>
        </w:rPr>
      </w:pPr>
      <w:r w:rsidRPr="00E67A09">
        <w:rPr>
          <w:rFonts w:ascii="Times New Roman" w:hAnsi="Times New Roman" w:cs="Times New Roman"/>
          <w:b/>
          <w:sz w:val="32"/>
          <w:szCs w:val="32"/>
          <w:u w:val="single"/>
          <w:lang w:val="el-GR" w:eastAsia="el-GR"/>
        </w:rPr>
        <w:t>ΟΙΚΟΝΟΜΙΚΗ ΠΡΟΣΦΟΡΑ</w:t>
      </w:r>
    </w:p>
    <w:p w:rsidR="00FD1E9F" w:rsidRPr="00E67A09" w:rsidRDefault="00FD1E9F" w:rsidP="00FD1E9F">
      <w:pPr>
        <w:suppressAutoHyphens w:val="0"/>
        <w:spacing w:after="0"/>
        <w:jc w:val="center"/>
        <w:rPr>
          <w:rFonts w:ascii="Times New Roman" w:hAnsi="Times New Roman" w:cs="Times New Roman"/>
          <w:b/>
          <w:sz w:val="32"/>
          <w:szCs w:val="32"/>
          <w:u w:val="single"/>
          <w:lang w:val="el-GR" w:eastAsia="el-GR"/>
        </w:rPr>
      </w:pPr>
    </w:p>
    <w:p w:rsidR="00FD1E9F" w:rsidRPr="00E67A09" w:rsidRDefault="00FD1E9F" w:rsidP="00B17EB3">
      <w:pPr>
        <w:suppressAutoHyphens w:val="0"/>
        <w:spacing w:after="0"/>
        <w:jc w:val="center"/>
        <w:rPr>
          <w:rFonts w:ascii="Times New Roman" w:hAnsi="Times New Roman" w:cs="Times New Roman"/>
          <w:sz w:val="24"/>
          <w:lang w:val="el-GR" w:eastAsia="el-GR"/>
        </w:rPr>
      </w:pPr>
      <w:r w:rsidRPr="00E67A09">
        <w:rPr>
          <w:rFonts w:ascii="Times New Roman" w:hAnsi="Times New Roman" w:cs="Times New Roman"/>
          <w:sz w:val="24"/>
          <w:lang w:val="el-GR" w:eastAsia="el-GR"/>
        </w:rPr>
        <w:t>Του……………………………………………………………</w:t>
      </w:r>
    </w:p>
    <w:p w:rsidR="00FD1E9F" w:rsidRPr="00E67A09" w:rsidRDefault="00FD1E9F" w:rsidP="00B17EB3">
      <w:pPr>
        <w:suppressAutoHyphens w:val="0"/>
        <w:spacing w:after="0"/>
        <w:jc w:val="center"/>
        <w:rPr>
          <w:rFonts w:ascii="Times New Roman" w:hAnsi="Times New Roman" w:cs="Times New Roman"/>
          <w:sz w:val="24"/>
          <w:lang w:val="el-GR" w:eastAsia="el-GR"/>
        </w:rPr>
      </w:pPr>
      <w:r w:rsidRPr="00E67A09">
        <w:rPr>
          <w:rFonts w:ascii="Times New Roman" w:hAnsi="Times New Roman" w:cs="Times New Roman"/>
          <w:sz w:val="24"/>
          <w:lang w:val="el-GR" w:eastAsia="el-GR"/>
        </w:rPr>
        <w:t>Έδρα…………………………………………………………..</w:t>
      </w:r>
    </w:p>
    <w:p w:rsidR="00FD1E9F" w:rsidRPr="00E67A09" w:rsidRDefault="00FD1E9F" w:rsidP="00B17EB3">
      <w:pPr>
        <w:suppressAutoHyphens w:val="0"/>
        <w:spacing w:after="0"/>
        <w:jc w:val="center"/>
        <w:rPr>
          <w:rFonts w:ascii="Times New Roman" w:hAnsi="Times New Roman" w:cs="Times New Roman"/>
          <w:sz w:val="24"/>
          <w:lang w:val="el-GR" w:eastAsia="el-GR"/>
        </w:rPr>
      </w:pPr>
      <w:r w:rsidRPr="00E67A09">
        <w:rPr>
          <w:rFonts w:ascii="Times New Roman" w:hAnsi="Times New Roman" w:cs="Times New Roman"/>
          <w:sz w:val="24"/>
          <w:lang w:val="el-GR" w:eastAsia="el-GR"/>
        </w:rPr>
        <w:t>Οδός…………………………………..……Αριθμός….…….</w:t>
      </w:r>
    </w:p>
    <w:p w:rsidR="00FD1E9F" w:rsidRPr="00E67A09" w:rsidRDefault="00FD1E9F" w:rsidP="00B17EB3">
      <w:pPr>
        <w:suppressAutoHyphens w:val="0"/>
        <w:spacing w:after="0"/>
        <w:jc w:val="center"/>
        <w:rPr>
          <w:rFonts w:ascii="Times New Roman" w:hAnsi="Times New Roman" w:cs="Times New Roman"/>
          <w:sz w:val="24"/>
          <w:lang w:val="el-GR" w:eastAsia="el-GR"/>
        </w:rPr>
      </w:pPr>
      <w:r w:rsidRPr="00E67A09">
        <w:rPr>
          <w:rFonts w:ascii="Times New Roman" w:hAnsi="Times New Roman" w:cs="Times New Roman"/>
          <w:sz w:val="24"/>
          <w:lang w:val="el-GR" w:eastAsia="el-GR"/>
        </w:rPr>
        <w:t>Τηλέφωνο…………………………………………………….</w:t>
      </w:r>
    </w:p>
    <w:p w:rsidR="00FD1E9F" w:rsidRPr="00E67A09" w:rsidRDefault="00FD1E9F" w:rsidP="00B17EB3">
      <w:pPr>
        <w:suppressAutoHyphens w:val="0"/>
        <w:spacing w:after="0"/>
        <w:jc w:val="center"/>
        <w:rPr>
          <w:rFonts w:ascii="Times New Roman" w:hAnsi="Times New Roman" w:cs="Times New Roman"/>
          <w:sz w:val="24"/>
          <w:lang w:val="el-GR" w:eastAsia="el-GR"/>
        </w:rPr>
      </w:pPr>
      <w:r w:rsidRPr="00E67A09">
        <w:rPr>
          <w:rFonts w:ascii="Times New Roman" w:hAnsi="Times New Roman" w:cs="Times New Roman"/>
          <w:sz w:val="24"/>
          <w:lang w:val="en-US" w:eastAsia="el-GR"/>
        </w:rPr>
        <w:t>Fax</w:t>
      </w:r>
      <w:r w:rsidRPr="00E67A09">
        <w:rPr>
          <w:rFonts w:ascii="Times New Roman" w:hAnsi="Times New Roman" w:cs="Times New Roman"/>
          <w:sz w:val="24"/>
          <w:lang w:val="el-GR" w:eastAsia="el-GR"/>
        </w:rPr>
        <w:t>………………………….</w:t>
      </w:r>
      <w:r w:rsidRPr="00E67A09">
        <w:rPr>
          <w:rFonts w:ascii="Times New Roman" w:hAnsi="Times New Roman" w:cs="Times New Roman"/>
          <w:sz w:val="24"/>
          <w:lang w:val="en-US" w:eastAsia="el-GR"/>
        </w:rPr>
        <w:t>e</w:t>
      </w:r>
      <w:r w:rsidRPr="00E67A09">
        <w:rPr>
          <w:rFonts w:ascii="Times New Roman" w:hAnsi="Times New Roman" w:cs="Times New Roman"/>
          <w:sz w:val="24"/>
          <w:lang w:val="el-GR" w:eastAsia="el-GR"/>
        </w:rPr>
        <w:t>-</w:t>
      </w:r>
      <w:r w:rsidRPr="00E67A09">
        <w:rPr>
          <w:rFonts w:ascii="Times New Roman" w:hAnsi="Times New Roman" w:cs="Times New Roman"/>
          <w:sz w:val="24"/>
          <w:lang w:val="en-US" w:eastAsia="el-GR"/>
        </w:rPr>
        <w:t>mail</w:t>
      </w:r>
      <w:r w:rsidRPr="00E67A09">
        <w:rPr>
          <w:rFonts w:ascii="Times New Roman" w:hAnsi="Times New Roman" w:cs="Times New Roman"/>
          <w:sz w:val="24"/>
          <w:lang w:val="el-GR" w:eastAsia="el-GR"/>
        </w:rPr>
        <w:t>………………………….</w:t>
      </w:r>
    </w:p>
    <w:p w:rsidR="00FD1E9F" w:rsidRPr="00E67A09" w:rsidRDefault="00FD1E9F" w:rsidP="00FD1E9F">
      <w:pPr>
        <w:suppressAutoHyphens w:val="0"/>
        <w:spacing w:after="0"/>
        <w:jc w:val="left"/>
        <w:rPr>
          <w:rFonts w:ascii="Times New Roman" w:hAnsi="Times New Roman" w:cs="Times New Roman"/>
          <w:sz w:val="20"/>
          <w:szCs w:val="20"/>
          <w:lang w:val="el-GR" w:eastAsia="el-GR"/>
        </w:rPr>
      </w:pPr>
    </w:p>
    <w:p w:rsidR="00FD1E9F" w:rsidRPr="00E67A09" w:rsidRDefault="00FD1E9F" w:rsidP="00FD1E9F">
      <w:pPr>
        <w:suppressAutoHyphens w:val="0"/>
        <w:spacing w:after="0"/>
        <w:jc w:val="left"/>
        <w:rPr>
          <w:rFonts w:ascii="Times New Roman" w:hAnsi="Times New Roman" w:cs="Times New Roman"/>
          <w:sz w:val="20"/>
          <w:szCs w:val="20"/>
          <w:lang w:val="el-GR" w:eastAsia="el-GR"/>
        </w:rPr>
      </w:pPr>
    </w:p>
    <w:tbl>
      <w:tblPr>
        <w:tblW w:w="10741" w:type="dxa"/>
        <w:jc w:val="center"/>
        <w:tblInd w:w="644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0"/>
        <w:gridCol w:w="3686"/>
        <w:gridCol w:w="1134"/>
        <w:gridCol w:w="1276"/>
        <w:gridCol w:w="1843"/>
        <w:gridCol w:w="2392"/>
      </w:tblGrid>
      <w:tr w:rsidR="00FD1E9F" w:rsidRPr="00E67A09" w:rsidTr="00B77FD2">
        <w:trPr>
          <w:cantSplit/>
          <w:trHeight w:hRule="exact" w:val="1337"/>
          <w:jc w:val="center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D1E9F" w:rsidRPr="00E67A09" w:rsidRDefault="00FD1E9F" w:rsidP="00B77FD2">
            <w:p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l-GR" w:eastAsia="en-US"/>
              </w:rPr>
            </w:pPr>
            <w:r w:rsidRPr="00E67A09">
              <w:rPr>
                <w:rFonts w:ascii="Times New Roman" w:hAnsi="Times New Roman" w:cs="Times New Roman"/>
                <w:b/>
                <w:sz w:val="20"/>
                <w:szCs w:val="20"/>
                <w:lang w:val="el-GR" w:eastAsia="en-US"/>
              </w:rPr>
              <w:t>Α/Α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D1E9F" w:rsidRPr="00E67A09" w:rsidRDefault="00FD1E9F" w:rsidP="00B77FD2">
            <w:pPr>
              <w:suppressAutoHyphens w:val="0"/>
              <w:spacing w:after="0" w:line="276" w:lineRule="auto"/>
              <w:ind w:right="196"/>
              <w:jc w:val="center"/>
              <w:rPr>
                <w:rFonts w:ascii="Times New Roman" w:eastAsia="Calibri" w:hAnsi="Times New Roman" w:cs="Times New Roman"/>
                <w:b/>
                <w:position w:val="1"/>
                <w:sz w:val="20"/>
                <w:szCs w:val="20"/>
                <w:lang w:val="el-GR" w:eastAsia="en-US"/>
              </w:rPr>
            </w:pPr>
            <w:r w:rsidRPr="00E67A09">
              <w:rPr>
                <w:rFonts w:ascii="Times New Roman" w:eastAsia="Calibri" w:hAnsi="Times New Roman" w:cs="Times New Roman"/>
                <w:b/>
                <w:position w:val="1"/>
                <w:sz w:val="20"/>
                <w:szCs w:val="20"/>
                <w:lang w:val="el-GR" w:eastAsia="en-US"/>
              </w:rPr>
              <w:t>ΠΕΡΙΓΡΑΦΗ ΥΛΙΚΟΥ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D1E9F" w:rsidRPr="00E67A09" w:rsidRDefault="00FD1E9F" w:rsidP="00B77FD2">
            <w:p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l-GR" w:eastAsia="en-US"/>
              </w:rPr>
            </w:pPr>
            <w:r w:rsidRPr="00E67A09">
              <w:rPr>
                <w:rFonts w:ascii="Times New Roman" w:hAnsi="Times New Roman" w:cs="Times New Roman"/>
                <w:b/>
                <w:sz w:val="20"/>
                <w:szCs w:val="20"/>
                <w:lang w:val="el-GR" w:eastAsia="en-US"/>
              </w:rPr>
              <w:t xml:space="preserve">ΠΟΣΟΤΗ-ΤΑ </w:t>
            </w:r>
            <w:r w:rsidRPr="00E67A09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(</w:t>
            </w:r>
            <w:proofErr w:type="spellStart"/>
            <w:r w:rsidRPr="00E67A09">
              <w:rPr>
                <w:rFonts w:ascii="Times New Roman" w:hAnsi="Times New Roman" w:cs="Times New Roman"/>
                <w:b/>
                <w:sz w:val="20"/>
                <w:szCs w:val="20"/>
                <w:lang w:val="el-GR" w:eastAsia="en-US"/>
              </w:rPr>
              <w:t>τεμ</w:t>
            </w:r>
            <w:proofErr w:type="spellEnd"/>
            <w:r w:rsidRPr="00E67A09">
              <w:rPr>
                <w:rFonts w:ascii="Times New Roman" w:hAnsi="Times New Roman" w:cs="Times New Roman"/>
                <w:b/>
                <w:sz w:val="20"/>
                <w:szCs w:val="20"/>
                <w:lang w:val="el-GR" w:eastAsia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D1E9F" w:rsidRPr="00E67A09" w:rsidRDefault="00FD1E9F" w:rsidP="00B77FD2">
            <w:p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l-GR" w:eastAsia="en-US"/>
              </w:rPr>
            </w:pPr>
            <w:r w:rsidRPr="00E67A09">
              <w:rPr>
                <w:rFonts w:ascii="Times New Roman" w:hAnsi="Times New Roman" w:cs="Times New Roman"/>
                <w:b/>
                <w:sz w:val="20"/>
                <w:szCs w:val="20"/>
                <w:lang w:val="el-GR" w:eastAsia="en-US"/>
              </w:rPr>
              <w:t>ΑΞΙΑ ΤΕΜΑΧΙΟΥ            (χωρίς ΦΠΑ)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D1E9F" w:rsidRPr="00E67A09" w:rsidRDefault="00FD1E9F" w:rsidP="00B77FD2">
            <w:p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l-GR" w:eastAsia="en-US"/>
              </w:rPr>
            </w:pPr>
            <w:r w:rsidRPr="00E67A09">
              <w:rPr>
                <w:rFonts w:ascii="Times New Roman" w:hAnsi="Times New Roman" w:cs="Times New Roman"/>
                <w:b/>
                <w:sz w:val="20"/>
                <w:szCs w:val="20"/>
                <w:lang w:val="el-GR" w:eastAsia="en-US"/>
              </w:rPr>
              <w:t>ΣΥΝΟΛΙΚΗ ΑΞΙΑ        (χωρίς ΦΠΑ)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D1E9F" w:rsidRPr="00E67A09" w:rsidRDefault="00FD1E9F" w:rsidP="00B77FD2">
            <w:p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l-GR" w:eastAsia="en-US"/>
              </w:rPr>
            </w:pPr>
            <w:r w:rsidRPr="00E67A09">
              <w:rPr>
                <w:rFonts w:ascii="Times New Roman" w:hAnsi="Times New Roman" w:cs="Times New Roman"/>
                <w:b/>
                <w:sz w:val="20"/>
                <w:szCs w:val="20"/>
                <w:lang w:val="el-GR" w:eastAsia="en-US"/>
              </w:rPr>
              <w:t>ΟΛΟΓΡΑΦΩΣ</w:t>
            </w:r>
          </w:p>
        </w:tc>
      </w:tr>
      <w:tr w:rsidR="00FD1E9F" w:rsidRPr="00E67A09" w:rsidTr="00B77FD2">
        <w:trPr>
          <w:trHeight w:hRule="exact" w:val="1182"/>
          <w:jc w:val="center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E9F" w:rsidRPr="00E67A09" w:rsidRDefault="00FD1E9F" w:rsidP="00B77FD2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l-GR" w:eastAsia="en-US"/>
              </w:rPr>
            </w:pPr>
            <w:r w:rsidRPr="00E67A09">
              <w:rPr>
                <w:rFonts w:ascii="Times New Roman" w:eastAsia="Calibri" w:hAnsi="Times New Roman" w:cs="Times New Roman"/>
                <w:sz w:val="20"/>
                <w:szCs w:val="20"/>
                <w:lang w:val="el-GR" w:eastAsia="en-US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E9F" w:rsidRPr="00E67A09" w:rsidRDefault="00FD1E9F" w:rsidP="00B77FD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  <w:t xml:space="preserve">Πλήρης ηλεκτροφόρος φράχτης 200,00μ.μ συμπεριλαμβανομένου του συνόλου των υλικών που απαιτούνται για την λειτουργία </w:t>
            </w:r>
            <w:proofErr w:type="spellStart"/>
            <w:r w:rsidRPr="00E67A09"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  <w:t>αυτού,(σύνδεση</w:t>
            </w:r>
            <w:proofErr w:type="spellEnd"/>
            <w:r w:rsidRPr="00E67A09"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  <w:t xml:space="preserve"> μόνο με ρεύμα 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E9F" w:rsidRPr="00E67A09" w:rsidRDefault="00FD1E9F" w:rsidP="00B77F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</w:pPr>
          </w:p>
          <w:p w:rsidR="00FD1E9F" w:rsidRPr="00E67A09" w:rsidRDefault="00FD1E9F" w:rsidP="00B77F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</w:pPr>
          </w:p>
          <w:p w:rsidR="00FD1E9F" w:rsidRPr="00E67A09" w:rsidRDefault="00FD1E9F" w:rsidP="00B77F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67A09"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  <w:t>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E9F" w:rsidRPr="00E67A09" w:rsidRDefault="00FD1E9F" w:rsidP="00B77F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val="el-GR" w:eastAsia="el-G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E9F" w:rsidRPr="00E67A09" w:rsidRDefault="00FD1E9F" w:rsidP="00B77FD2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l-GR" w:eastAsia="en-US"/>
              </w:rPr>
            </w:pP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E9F" w:rsidRPr="00E67A09" w:rsidRDefault="00FD1E9F" w:rsidP="00B77FD2">
            <w:pPr>
              <w:suppressAutoHyphens w:val="0"/>
              <w:spacing w:after="0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el-GR" w:eastAsia="en-US"/>
              </w:rPr>
            </w:pPr>
          </w:p>
        </w:tc>
      </w:tr>
      <w:tr w:rsidR="00FD1E9F" w:rsidRPr="00E67A09" w:rsidTr="00B77FD2">
        <w:trPr>
          <w:trHeight w:hRule="exact" w:val="1270"/>
          <w:jc w:val="center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E9F" w:rsidRPr="00E67A09" w:rsidRDefault="00FD1E9F" w:rsidP="00B77FD2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l-GR" w:eastAsia="en-US"/>
              </w:rPr>
            </w:pPr>
            <w:r w:rsidRPr="00E67A09">
              <w:rPr>
                <w:rFonts w:ascii="Times New Roman" w:eastAsia="Calibri" w:hAnsi="Times New Roman" w:cs="Times New Roman"/>
                <w:sz w:val="20"/>
                <w:szCs w:val="20"/>
                <w:lang w:val="el-GR" w:eastAsia="en-US"/>
              </w:rPr>
              <w:t>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E9F" w:rsidRPr="00E67A09" w:rsidRDefault="00FD1E9F" w:rsidP="00B77FD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  <w:t>Πλήρης ηλεκτροφόρος φράχτης 400,00μ.μ συμπεριλαμβανομένου του συνόλου των υλικών που απαιτούνται για την λειτουργία αυτού ,(σύνδεση μόνο με ρεύμα 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E9F" w:rsidRPr="00E67A09" w:rsidRDefault="00FD1E9F" w:rsidP="00B77F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</w:pPr>
          </w:p>
          <w:p w:rsidR="00FD1E9F" w:rsidRPr="00E67A09" w:rsidRDefault="00FD1E9F" w:rsidP="00B77F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</w:pPr>
          </w:p>
          <w:p w:rsidR="00FD1E9F" w:rsidRPr="00E67A09" w:rsidRDefault="00FD1E9F" w:rsidP="00B77F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  <w:t>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E9F" w:rsidRPr="00E67A09" w:rsidRDefault="00FD1E9F" w:rsidP="00B77F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E9F" w:rsidRPr="00E67A09" w:rsidRDefault="00FD1E9F" w:rsidP="00B77FD2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l-GR" w:eastAsia="en-US"/>
              </w:rPr>
            </w:pP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E9F" w:rsidRPr="00E67A09" w:rsidRDefault="00FD1E9F" w:rsidP="00B77FD2">
            <w:pPr>
              <w:suppressAutoHyphens w:val="0"/>
              <w:spacing w:after="0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el-GR" w:eastAsia="en-US"/>
              </w:rPr>
            </w:pPr>
          </w:p>
        </w:tc>
      </w:tr>
      <w:tr w:rsidR="00FD1E9F" w:rsidRPr="00E67A09" w:rsidTr="00B77FD2">
        <w:trPr>
          <w:trHeight w:hRule="exact" w:val="1274"/>
          <w:jc w:val="center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E9F" w:rsidRPr="00E67A09" w:rsidRDefault="00FD1E9F" w:rsidP="00B77FD2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l-GR" w:eastAsia="en-US"/>
              </w:rPr>
            </w:pPr>
            <w:r w:rsidRPr="00E67A09">
              <w:rPr>
                <w:rFonts w:ascii="Times New Roman" w:eastAsia="Calibri" w:hAnsi="Times New Roman" w:cs="Times New Roman"/>
                <w:sz w:val="20"/>
                <w:szCs w:val="20"/>
                <w:lang w:val="el-GR" w:eastAsia="en-US"/>
              </w:rPr>
              <w:t>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E9F" w:rsidRPr="00E67A09" w:rsidRDefault="00FD1E9F" w:rsidP="00B77FD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  <w:t>Πλήρης ηλεκτροφόρος φράχτης 600,00μ.μ συμπεριλαμβανομένου του συνόλου των υλικών που απαιτούνται για την λειτουργία αυτού ,( σύνδεση μόνο με ρεύμα 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E9F" w:rsidRPr="00E67A09" w:rsidRDefault="00FD1E9F" w:rsidP="00B77F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</w:pPr>
          </w:p>
          <w:p w:rsidR="00FD1E9F" w:rsidRPr="00E67A09" w:rsidRDefault="00FD1E9F" w:rsidP="00B77F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</w:pPr>
          </w:p>
          <w:p w:rsidR="00FD1E9F" w:rsidRPr="00E67A09" w:rsidRDefault="00FD1E9F" w:rsidP="00B77F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E9F" w:rsidRPr="00E67A09" w:rsidRDefault="00FD1E9F" w:rsidP="00B77F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E9F" w:rsidRPr="00E67A09" w:rsidRDefault="00FD1E9F" w:rsidP="00B77FD2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l-GR" w:eastAsia="en-US"/>
              </w:rPr>
            </w:pP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E9F" w:rsidRPr="00E67A09" w:rsidRDefault="00FD1E9F" w:rsidP="00B77FD2">
            <w:pPr>
              <w:suppressAutoHyphens w:val="0"/>
              <w:spacing w:after="0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el-GR" w:eastAsia="en-US"/>
              </w:rPr>
            </w:pPr>
          </w:p>
        </w:tc>
      </w:tr>
      <w:tr w:rsidR="00FD1E9F" w:rsidRPr="00E67A09" w:rsidTr="00B77FD2">
        <w:trPr>
          <w:trHeight w:hRule="exact" w:val="1406"/>
          <w:jc w:val="center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E9F" w:rsidRPr="00E67A09" w:rsidRDefault="00FD1E9F" w:rsidP="00B77FD2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l-GR" w:eastAsia="en-US"/>
              </w:rPr>
            </w:pPr>
            <w:r w:rsidRPr="00E67A09">
              <w:rPr>
                <w:rFonts w:ascii="Times New Roman" w:eastAsia="Calibri" w:hAnsi="Times New Roman" w:cs="Times New Roman"/>
                <w:sz w:val="20"/>
                <w:szCs w:val="20"/>
                <w:lang w:val="el-GR" w:eastAsia="en-US"/>
              </w:rPr>
              <w:t>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E9F" w:rsidRPr="00E67A09" w:rsidRDefault="00FD1E9F" w:rsidP="00B77FD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  <w:t xml:space="preserve">Πλήρης ηλεκτροφόρος φράχτης 200,00μ.μ συμπεριλαμβανομένου του συνόλου των υλικών που απαιτούνται για την λειτουργία </w:t>
            </w:r>
            <w:proofErr w:type="spellStart"/>
            <w:r w:rsidRPr="00E67A09"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  <w:t>αυτού,(σύνδεση</w:t>
            </w:r>
            <w:proofErr w:type="spellEnd"/>
            <w:r w:rsidRPr="00E67A09"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  <w:t xml:space="preserve">  με ρεύμα και μπαταρία - </w:t>
            </w:r>
            <w:proofErr w:type="spellStart"/>
            <w:r w:rsidRPr="00E67A09"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  <w:t>φωτοβολταικό</w:t>
            </w:r>
            <w:proofErr w:type="spellEnd"/>
            <w:r w:rsidRPr="00E67A09"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  <w:t xml:space="preserve"> πάνελ).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E9F" w:rsidRPr="00E67A09" w:rsidRDefault="00FD1E9F" w:rsidP="00B77F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</w:pPr>
          </w:p>
          <w:p w:rsidR="00FD1E9F" w:rsidRPr="00E67A09" w:rsidRDefault="00FD1E9F" w:rsidP="00B77F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</w:pPr>
          </w:p>
          <w:p w:rsidR="00FD1E9F" w:rsidRPr="00E67A09" w:rsidRDefault="00FD1E9F" w:rsidP="00B77F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  <w:t>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E9F" w:rsidRPr="00E67A09" w:rsidRDefault="00FD1E9F" w:rsidP="00B77F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E9F" w:rsidRPr="00E67A09" w:rsidRDefault="00FD1E9F" w:rsidP="00B77FD2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l-GR" w:eastAsia="en-US"/>
              </w:rPr>
            </w:pP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E9F" w:rsidRPr="00E67A09" w:rsidRDefault="00FD1E9F" w:rsidP="00B77FD2">
            <w:pPr>
              <w:suppressAutoHyphens w:val="0"/>
              <w:spacing w:after="0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el-GR" w:eastAsia="en-US"/>
              </w:rPr>
            </w:pPr>
          </w:p>
        </w:tc>
      </w:tr>
      <w:tr w:rsidR="00FD1E9F" w:rsidRPr="00E67A09" w:rsidTr="00B17EB3">
        <w:trPr>
          <w:trHeight w:hRule="exact" w:val="1554"/>
          <w:jc w:val="center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1E9F" w:rsidRPr="00E67A09" w:rsidRDefault="00FD1E9F" w:rsidP="00B77FD2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l-GR" w:eastAsia="en-US"/>
              </w:rPr>
            </w:pPr>
            <w:r w:rsidRPr="00E67A09">
              <w:rPr>
                <w:rFonts w:ascii="Times New Roman" w:eastAsia="Calibri" w:hAnsi="Times New Roman" w:cs="Times New Roman"/>
                <w:sz w:val="20"/>
                <w:szCs w:val="20"/>
                <w:lang w:val="el-GR" w:eastAsia="en-US"/>
              </w:rPr>
              <w:t>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E9F" w:rsidRPr="00E67A09" w:rsidRDefault="00FD1E9F" w:rsidP="00B77FD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  <w:t xml:space="preserve">Πλήρης ηλεκτροφόρος φράχτης 400,00μ.μ συμπεριλαμβανομένου του συνόλου των υλικών που απαιτούνται για την λειτουργία </w:t>
            </w:r>
            <w:proofErr w:type="spellStart"/>
            <w:r w:rsidRPr="00E67A09"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  <w:t>αυτού,(σύνδεση</w:t>
            </w:r>
            <w:proofErr w:type="spellEnd"/>
            <w:r w:rsidRPr="00E67A09"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  <w:t xml:space="preserve">  με ρεύμα και μπαταρία - </w:t>
            </w:r>
            <w:proofErr w:type="spellStart"/>
            <w:r w:rsidRPr="00E67A09"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  <w:t>φωτοβολταικό</w:t>
            </w:r>
            <w:proofErr w:type="spellEnd"/>
            <w:r w:rsidRPr="00E67A09"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  <w:t xml:space="preserve"> πάνελ).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E9F" w:rsidRPr="00E67A09" w:rsidRDefault="00FD1E9F" w:rsidP="00B77F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</w:pPr>
          </w:p>
          <w:p w:rsidR="00FD1E9F" w:rsidRPr="00E67A09" w:rsidRDefault="00FD1E9F" w:rsidP="00B77F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</w:pPr>
          </w:p>
          <w:p w:rsidR="00FD1E9F" w:rsidRPr="00E67A09" w:rsidRDefault="00FD1E9F" w:rsidP="00B77F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  <w:t>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E9F" w:rsidRPr="00E67A09" w:rsidRDefault="00FD1E9F" w:rsidP="00B77F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1E9F" w:rsidRPr="00E67A09" w:rsidRDefault="00FD1E9F" w:rsidP="00B77FD2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l-GR" w:eastAsia="en-US"/>
              </w:rPr>
            </w:pP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1E9F" w:rsidRPr="00E67A09" w:rsidRDefault="00FD1E9F" w:rsidP="00B77FD2">
            <w:pPr>
              <w:suppressAutoHyphens w:val="0"/>
              <w:spacing w:after="0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el-GR" w:eastAsia="en-US"/>
              </w:rPr>
            </w:pPr>
          </w:p>
        </w:tc>
      </w:tr>
      <w:tr w:rsidR="00FD1E9F" w:rsidRPr="00E67A09" w:rsidTr="00B17EB3">
        <w:trPr>
          <w:trHeight w:hRule="exact" w:val="1286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E9F" w:rsidRPr="00E67A09" w:rsidRDefault="00FD1E9F" w:rsidP="00B77FD2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l-GR" w:eastAsia="en-US"/>
              </w:rPr>
            </w:pPr>
            <w:r w:rsidRPr="00E67A09">
              <w:rPr>
                <w:rFonts w:ascii="Times New Roman" w:eastAsia="Calibri" w:hAnsi="Times New Roman" w:cs="Times New Roman"/>
                <w:sz w:val="20"/>
                <w:szCs w:val="20"/>
                <w:lang w:val="el-GR" w:eastAsia="en-US"/>
              </w:rPr>
              <w:lastRenderedPageBreak/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E9F" w:rsidRPr="00E67A09" w:rsidRDefault="00FD1E9F" w:rsidP="00B77FD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  <w:t xml:space="preserve">Πλήρης ηλεκτροφόρος φράχτης 600,00μ.μ συμπεριλαμβανομένου του συνόλου των υλικών που απαιτούνται για την λειτουργία αυτού ,(σύνδεση  με ρεύμα και μπαταρία - </w:t>
            </w:r>
            <w:proofErr w:type="spellStart"/>
            <w:r w:rsidRPr="00E67A09"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  <w:t>φωτοβολταικό</w:t>
            </w:r>
            <w:proofErr w:type="spellEnd"/>
            <w:r w:rsidRPr="00E67A09"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  <w:t xml:space="preserve"> πάνελ).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E9F" w:rsidRPr="00E67A09" w:rsidRDefault="00FD1E9F" w:rsidP="00B77F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</w:pPr>
          </w:p>
          <w:p w:rsidR="00FD1E9F" w:rsidRPr="00E67A09" w:rsidRDefault="00FD1E9F" w:rsidP="00B77F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</w:pPr>
          </w:p>
          <w:p w:rsidR="00FD1E9F" w:rsidRPr="00E67A09" w:rsidRDefault="00FD1E9F" w:rsidP="00B77F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  <w:t>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E9F" w:rsidRPr="00E67A09" w:rsidRDefault="00FD1E9F" w:rsidP="00B77F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E9F" w:rsidRPr="00E67A09" w:rsidRDefault="00FD1E9F" w:rsidP="00B77FD2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l-GR"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E9F" w:rsidRPr="00E67A09" w:rsidRDefault="00FD1E9F" w:rsidP="00B77FD2">
            <w:pPr>
              <w:suppressAutoHyphens w:val="0"/>
              <w:spacing w:after="0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el-GR" w:eastAsia="en-US"/>
              </w:rPr>
            </w:pPr>
          </w:p>
        </w:tc>
      </w:tr>
      <w:tr w:rsidR="00FD1E9F" w:rsidRPr="00E67A09" w:rsidTr="00B17EB3">
        <w:trPr>
          <w:trHeight w:hRule="exact" w:val="1402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E9F" w:rsidRPr="00E67A09" w:rsidRDefault="00FD1E9F" w:rsidP="00B77FD2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l-GR" w:eastAsia="en-US"/>
              </w:rPr>
            </w:pPr>
            <w:r w:rsidRPr="00E67A09">
              <w:rPr>
                <w:rFonts w:ascii="Times New Roman" w:eastAsia="Calibri" w:hAnsi="Times New Roman" w:cs="Times New Roman"/>
                <w:sz w:val="20"/>
                <w:szCs w:val="20"/>
                <w:lang w:val="el-GR" w:eastAsia="en-US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E9F" w:rsidRPr="00E67A09" w:rsidRDefault="00FD1E9F" w:rsidP="00B77FD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  <w:t xml:space="preserve">Πλήρης ηλεκτροφόρος φράχτης 1000,00μ.μ συμπεριλαμβανομένου του συνόλου των υλικών που απαιτούνται για την λειτουργία αυτού, ,(σύνδεση  με ρεύμα και μπαταρία - </w:t>
            </w:r>
            <w:proofErr w:type="spellStart"/>
            <w:r w:rsidRPr="00E67A09"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  <w:t>φωτοβολταικό</w:t>
            </w:r>
            <w:proofErr w:type="spellEnd"/>
            <w:r w:rsidRPr="00E67A09"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  <w:t xml:space="preserve"> πάνελ).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E9F" w:rsidRPr="00E67A09" w:rsidRDefault="00FD1E9F" w:rsidP="00B77F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</w:pPr>
          </w:p>
          <w:p w:rsidR="00FD1E9F" w:rsidRPr="00E67A09" w:rsidRDefault="00FD1E9F" w:rsidP="00B77F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</w:pPr>
          </w:p>
          <w:p w:rsidR="00FD1E9F" w:rsidRPr="00E67A09" w:rsidRDefault="00FD1E9F" w:rsidP="00B77F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  <w:t>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E9F" w:rsidRPr="00E67A09" w:rsidRDefault="00FD1E9F" w:rsidP="00B77F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E9F" w:rsidRPr="00E67A09" w:rsidRDefault="00FD1E9F" w:rsidP="00B77FD2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l-GR"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E9F" w:rsidRPr="00E67A09" w:rsidRDefault="00FD1E9F" w:rsidP="00B77FD2">
            <w:pPr>
              <w:suppressAutoHyphens w:val="0"/>
              <w:spacing w:after="0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el-GR" w:eastAsia="en-US"/>
              </w:rPr>
            </w:pPr>
          </w:p>
        </w:tc>
      </w:tr>
      <w:tr w:rsidR="00FD1E9F" w:rsidRPr="00E67A09" w:rsidTr="00B77FD2">
        <w:trPr>
          <w:trHeight w:hRule="exact" w:val="1421"/>
          <w:jc w:val="center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E9F" w:rsidRPr="00E67A09" w:rsidRDefault="00FD1E9F" w:rsidP="00B77FD2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l-GR" w:eastAsia="en-US"/>
              </w:rPr>
            </w:pPr>
            <w:r w:rsidRPr="00E67A09">
              <w:rPr>
                <w:rFonts w:ascii="Times New Roman" w:eastAsia="Calibri" w:hAnsi="Times New Roman" w:cs="Times New Roman"/>
                <w:sz w:val="20"/>
                <w:szCs w:val="20"/>
                <w:lang w:val="el-GR" w:eastAsia="en-US"/>
              </w:rPr>
              <w:t>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E9F" w:rsidRPr="00E67A09" w:rsidRDefault="00FD1E9F" w:rsidP="00B77FD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  <w:t xml:space="preserve">Πλήρης ηλεκτροφόρος φράχτης 1200,00μ.μ συμπεριλαμβανομένου του συνόλου των υλικών που απαιτούνται για την λειτουργία αυτού ,(σύνδεση  με ρεύμα και μπαταρία - </w:t>
            </w:r>
            <w:proofErr w:type="spellStart"/>
            <w:r w:rsidRPr="00E67A09"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  <w:t>φωτοβολταικό</w:t>
            </w:r>
            <w:proofErr w:type="spellEnd"/>
            <w:r w:rsidRPr="00E67A09"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  <w:t xml:space="preserve"> πάνελ).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E9F" w:rsidRPr="00E67A09" w:rsidRDefault="00FD1E9F" w:rsidP="00B77F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</w:pPr>
          </w:p>
          <w:p w:rsidR="00FD1E9F" w:rsidRPr="00E67A09" w:rsidRDefault="00FD1E9F" w:rsidP="00B77F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</w:pPr>
          </w:p>
          <w:p w:rsidR="00FD1E9F" w:rsidRPr="00E67A09" w:rsidRDefault="00FD1E9F" w:rsidP="00B77F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  <w:t>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E9F" w:rsidRPr="00E67A09" w:rsidRDefault="00FD1E9F" w:rsidP="00B77F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E9F" w:rsidRPr="00E67A09" w:rsidRDefault="00FD1E9F" w:rsidP="00B77FD2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l-GR" w:eastAsia="en-US"/>
              </w:rPr>
            </w:pP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E9F" w:rsidRPr="00E67A09" w:rsidRDefault="00FD1E9F" w:rsidP="00B77FD2">
            <w:pPr>
              <w:suppressAutoHyphens w:val="0"/>
              <w:spacing w:after="0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el-GR" w:eastAsia="en-US"/>
              </w:rPr>
            </w:pPr>
          </w:p>
        </w:tc>
      </w:tr>
      <w:tr w:rsidR="00FD1E9F" w:rsidRPr="00E67A09" w:rsidTr="00B77FD2">
        <w:trPr>
          <w:trHeight w:hRule="exact" w:val="1555"/>
          <w:jc w:val="center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E9F" w:rsidRPr="00E67A09" w:rsidRDefault="00FD1E9F" w:rsidP="00B77FD2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l-GR" w:eastAsia="en-US"/>
              </w:rPr>
            </w:pPr>
            <w:r w:rsidRPr="00E67A09">
              <w:rPr>
                <w:rFonts w:ascii="Times New Roman" w:eastAsia="Calibri" w:hAnsi="Times New Roman" w:cs="Times New Roman"/>
                <w:sz w:val="20"/>
                <w:szCs w:val="20"/>
                <w:lang w:val="el-GR" w:eastAsia="en-US"/>
              </w:rPr>
              <w:t>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E9F" w:rsidRPr="00E67A09" w:rsidRDefault="00FD1E9F" w:rsidP="00B77FD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  <w:t xml:space="preserve">Πλήρης ηλεκτροφόρος φράχτης 1600,00μ.μ συμπεριλαμβανομένου του συνόλου των υλικών που απαιτούνται για την λειτουργία αυτού, ,(σύνδεση  με ρεύμα και μπαταρία - </w:t>
            </w:r>
            <w:proofErr w:type="spellStart"/>
            <w:r w:rsidRPr="00E67A09"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  <w:t>φωτοβολταικό</w:t>
            </w:r>
            <w:proofErr w:type="spellEnd"/>
            <w:r w:rsidRPr="00E67A09"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  <w:t xml:space="preserve"> πάνελ).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E9F" w:rsidRPr="00E67A09" w:rsidRDefault="00FD1E9F" w:rsidP="00B77F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</w:pPr>
          </w:p>
          <w:p w:rsidR="00FD1E9F" w:rsidRPr="00E67A09" w:rsidRDefault="00FD1E9F" w:rsidP="00B77F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</w:pPr>
          </w:p>
          <w:p w:rsidR="00FD1E9F" w:rsidRPr="00E67A09" w:rsidRDefault="00FD1E9F" w:rsidP="00B77F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  <w:t>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E9F" w:rsidRPr="00E67A09" w:rsidRDefault="00FD1E9F" w:rsidP="00B77F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E9F" w:rsidRPr="00E67A09" w:rsidRDefault="00FD1E9F" w:rsidP="00B77FD2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l-GR" w:eastAsia="en-US"/>
              </w:rPr>
            </w:pP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E9F" w:rsidRPr="00E67A09" w:rsidRDefault="00FD1E9F" w:rsidP="00B77FD2">
            <w:pPr>
              <w:suppressAutoHyphens w:val="0"/>
              <w:spacing w:after="0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el-GR" w:eastAsia="en-US"/>
              </w:rPr>
            </w:pPr>
          </w:p>
        </w:tc>
      </w:tr>
      <w:tr w:rsidR="00FD1E9F" w:rsidRPr="00E67A09" w:rsidTr="00B77FD2">
        <w:trPr>
          <w:trHeight w:hRule="exact" w:val="848"/>
          <w:jc w:val="center"/>
        </w:trPr>
        <w:tc>
          <w:tcPr>
            <w:tcW w:w="41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FD1E9F" w:rsidRPr="00E67A09" w:rsidRDefault="00FD1E9F" w:rsidP="00B77FD2">
            <w:pPr>
              <w:suppressAutoHyphens w:val="0"/>
              <w:spacing w:after="0"/>
              <w:ind w:right="180"/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el-GR" w:eastAsia="en-US"/>
              </w:rPr>
            </w:pPr>
          </w:p>
        </w:tc>
        <w:tc>
          <w:tcPr>
            <w:tcW w:w="3686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E9F" w:rsidRPr="00E67A09" w:rsidRDefault="00FD1E9F" w:rsidP="00B77FD2">
            <w:pPr>
              <w:suppressAutoHyphens w:val="0"/>
              <w:spacing w:after="0"/>
              <w:ind w:right="234"/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el-GR" w:eastAsia="en-U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E9F" w:rsidRPr="00E67A09" w:rsidRDefault="00FD1E9F" w:rsidP="00B77FD2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el-GR" w:eastAsia="en-US"/>
              </w:rPr>
            </w:pPr>
            <w:r w:rsidRPr="00E67A09">
              <w:rPr>
                <w:rFonts w:ascii="Times New Roman" w:eastAsia="Calibri" w:hAnsi="Times New Roman" w:cs="Times New Roman"/>
                <w:sz w:val="21"/>
                <w:szCs w:val="21"/>
                <w:lang w:val="el-GR" w:eastAsia="en-US"/>
              </w:rPr>
              <w:t>Σύνολο: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E9F" w:rsidRPr="00E67A09" w:rsidRDefault="00FD1E9F" w:rsidP="00B77FD2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el-GR" w:eastAsia="en-US"/>
              </w:rPr>
            </w:pP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E9F" w:rsidRPr="00E67A09" w:rsidRDefault="00FD1E9F" w:rsidP="00B77FD2">
            <w:pPr>
              <w:suppressAutoHyphens w:val="0"/>
              <w:spacing w:after="0"/>
              <w:jc w:val="right"/>
              <w:rPr>
                <w:rFonts w:ascii="Times New Roman" w:eastAsia="Calibri" w:hAnsi="Times New Roman" w:cs="Times New Roman"/>
                <w:sz w:val="21"/>
                <w:szCs w:val="21"/>
                <w:highlight w:val="yellow"/>
                <w:lang w:val="el-GR" w:eastAsia="en-US"/>
              </w:rPr>
            </w:pPr>
          </w:p>
        </w:tc>
      </w:tr>
      <w:tr w:rsidR="00FD1E9F" w:rsidRPr="00E67A09" w:rsidTr="00B77FD2">
        <w:trPr>
          <w:trHeight w:hRule="exact" w:val="846"/>
          <w:jc w:val="center"/>
        </w:trPr>
        <w:tc>
          <w:tcPr>
            <w:tcW w:w="410" w:type="dxa"/>
            <w:shd w:val="clear" w:color="auto" w:fill="auto"/>
            <w:vAlign w:val="center"/>
          </w:tcPr>
          <w:p w:rsidR="00FD1E9F" w:rsidRPr="00E67A09" w:rsidRDefault="00FD1E9F" w:rsidP="00B77FD2">
            <w:pPr>
              <w:suppressAutoHyphens w:val="0"/>
              <w:spacing w:after="0"/>
              <w:ind w:right="180"/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el-GR" w:eastAsia="en-US"/>
              </w:rPr>
            </w:pPr>
          </w:p>
        </w:tc>
        <w:tc>
          <w:tcPr>
            <w:tcW w:w="3686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FD1E9F" w:rsidRPr="00E67A09" w:rsidRDefault="00FD1E9F" w:rsidP="00B77FD2">
            <w:pPr>
              <w:suppressAutoHyphens w:val="0"/>
              <w:spacing w:after="0"/>
              <w:ind w:right="234"/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el-GR" w:eastAsia="en-U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E9F" w:rsidRPr="00E67A09" w:rsidRDefault="00FD1E9F" w:rsidP="00B77FD2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el-GR" w:eastAsia="en-US"/>
              </w:rPr>
            </w:pPr>
            <w:r w:rsidRPr="00E67A09">
              <w:rPr>
                <w:rFonts w:ascii="Times New Roman" w:eastAsia="Calibri" w:hAnsi="Times New Roman" w:cs="Times New Roman"/>
                <w:sz w:val="21"/>
                <w:szCs w:val="21"/>
                <w:lang w:val="el-GR" w:eastAsia="en-US"/>
              </w:rPr>
              <w:t>Φ.Π.Α. (24%)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E9F" w:rsidRPr="00E67A09" w:rsidRDefault="00FD1E9F" w:rsidP="00B77FD2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el-GR" w:eastAsia="en-US"/>
              </w:rPr>
            </w:pP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E9F" w:rsidRPr="00E67A09" w:rsidRDefault="00FD1E9F" w:rsidP="00B77FD2">
            <w:pPr>
              <w:suppressAutoHyphens w:val="0"/>
              <w:spacing w:after="0"/>
              <w:jc w:val="right"/>
              <w:rPr>
                <w:rFonts w:ascii="Times New Roman" w:eastAsia="Calibri" w:hAnsi="Times New Roman" w:cs="Times New Roman"/>
                <w:sz w:val="21"/>
                <w:szCs w:val="21"/>
                <w:highlight w:val="yellow"/>
                <w:lang w:val="el-GR" w:eastAsia="en-US"/>
              </w:rPr>
            </w:pPr>
          </w:p>
        </w:tc>
      </w:tr>
      <w:tr w:rsidR="00FD1E9F" w:rsidRPr="003E39B6" w:rsidTr="00B77FD2">
        <w:trPr>
          <w:trHeight w:hRule="exact" w:val="850"/>
          <w:jc w:val="center"/>
        </w:trPr>
        <w:tc>
          <w:tcPr>
            <w:tcW w:w="410" w:type="dxa"/>
            <w:shd w:val="clear" w:color="auto" w:fill="auto"/>
            <w:vAlign w:val="center"/>
          </w:tcPr>
          <w:p w:rsidR="00FD1E9F" w:rsidRPr="00E67A09" w:rsidRDefault="00FD1E9F" w:rsidP="00B77FD2">
            <w:pPr>
              <w:suppressAutoHyphens w:val="0"/>
              <w:spacing w:after="0"/>
              <w:ind w:right="180"/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el-GR" w:eastAsia="en-US"/>
              </w:rPr>
            </w:pPr>
          </w:p>
        </w:tc>
        <w:tc>
          <w:tcPr>
            <w:tcW w:w="3686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FD1E9F" w:rsidRPr="00E67A09" w:rsidRDefault="00FD1E9F" w:rsidP="00B77FD2">
            <w:pPr>
              <w:suppressAutoHyphens w:val="0"/>
              <w:spacing w:after="0"/>
              <w:ind w:right="234"/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el-GR" w:eastAsia="en-U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E9F" w:rsidRPr="00E67A09" w:rsidRDefault="00FD1E9F" w:rsidP="00B77FD2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val="el-GR" w:eastAsia="en-US"/>
              </w:rPr>
            </w:pPr>
            <w:r w:rsidRPr="00E67A09">
              <w:rPr>
                <w:rFonts w:ascii="Times New Roman" w:eastAsia="Calibri" w:hAnsi="Times New Roman" w:cs="Times New Roman"/>
                <w:b/>
                <w:sz w:val="21"/>
                <w:szCs w:val="21"/>
                <w:lang w:val="el-GR" w:eastAsia="en-US"/>
              </w:rPr>
              <w:t>ΤΕΛΙΚΟ ΣΥΝΟΛΟ ΠΡΟΜΗΘΕΙΑΣ                   ΜΕ Φ.Π.Α. (24%)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E9F" w:rsidRPr="00E67A09" w:rsidRDefault="00FD1E9F" w:rsidP="00B77FD2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val="el-GR" w:eastAsia="en-US"/>
              </w:rPr>
            </w:pP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E9F" w:rsidRPr="00E67A09" w:rsidRDefault="00FD1E9F" w:rsidP="00B77FD2">
            <w:pPr>
              <w:suppressAutoHyphens w:val="0"/>
              <w:spacing w:after="0"/>
              <w:jc w:val="right"/>
              <w:rPr>
                <w:rFonts w:ascii="Times New Roman" w:eastAsia="Calibri" w:hAnsi="Times New Roman" w:cs="Times New Roman"/>
                <w:b/>
                <w:sz w:val="21"/>
                <w:szCs w:val="21"/>
                <w:highlight w:val="yellow"/>
                <w:lang w:val="el-GR" w:eastAsia="en-US"/>
              </w:rPr>
            </w:pPr>
          </w:p>
        </w:tc>
      </w:tr>
    </w:tbl>
    <w:p w:rsidR="00FD1E9F" w:rsidRPr="00E67A09" w:rsidRDefault="00FD1E9F" w:rsidP="00FD1E9F">
      <w:pPr>
        <w:suppressAutoHyphens w:val="0"/>
        <w:spacing w:after="0"/>
        <w:jc w:val="left"/>
        <w:rPr>
          <w:rFonts w:ascii="Times New Roman" w:hAnsi="Times New Roman" w:cs="Times New Roman"/>
          <w:b/>
          <w:sz w:val="24"/>
          <w:szCs w:val="20"/>
          <w:lang w:val="el-GR" w:eastAsia="el-GR"/>
        </w:rPr>
      </w:pPr>
    </w:p>
    <w:p w:rsidR="00FD1E9F" w:rsidRPr="00E67A09" w:rsidRDefault="00FD1E9F" w:rsidP="00FD1E9F">
      <w:pPr>
        <w:suppressAutoHyphens w:val="0"/>
        <w:spacing w:after="0" w:line="276" w:lineRule="auto"/>
        <w:jc w:val="center"/>
        <w:rPr>
          <w:rFonts w:ascii="Times New Roman" w:hAnsi="Times New Roman" w:cs="Times New Roman"/>
          <w:sz w:val="24"/>
          <w:szCs w:val="20"/>
          <w:lang w:val="el-GR" w:eastAsia="el-GR"/>
        </w:rPr>
      </w:pPr>
    </w:p>
    <w:p w:rsidR="00FD1E9F" w:rsidRPr="00E67A09" w:rsidRDefault="00FD1E9F" w:rsidP="00FD1E9F">
      <w:pPr>
        <w:suppressAutoHyphens w:val="0"/>
        <w:spacing w:after="0" w:line="276" w:lineRule="auto"/>
        <w:jc w:val="center"/>
        <w:rPr>
          <w:rFonts w:ascii="Times New Roman" w:hAnsi="Times New Roman" w:cs="Times New Roman"/>
          <w:sz w:val="24"/>
          <w:szCs w:val="20"/>
          <w:lang w:val="el-GR" w:eastAsia="el-GR"/>
        </w:rPr>
      </w:pPr>
      <w:r w:rsidRPr="00E67A09">
        <w:rPr>
          <w:rFonts w:ascii="Times New Roman" w:hAnsi="Times New Roman" w:cs="Times New Roman"/>
          <w:sz w:val="24"/>
          <w:szCs w:val="20"/>
          <w:lang w:val="el-GR" w:eastAsia="el-GR"/>
        </w:rPr>
        <w:t xml:space="preserve">                                                                 ΑΜΥΝΤΑΙΟ,  </w:t>
      </w:r>
      <w:r w:rsidR="009967AC">
        <w:rPr>
          <w:rFonts w:ascii="Times New Roman" w:hAnsi="Times New Roman" w:cs="Times New Roman"/>
          <w:sz w:val="24"/>
          <w:szCs w:val="20"/>
          <w:lang w:val="el-GR" w:eastAsia="el-GR"/>
        </w:rPr>
        <w:t xml:space="preserve">   </w:t>
      </w:r>
      <w:r w:rsidRPr="00E67A09">
        <w:rPr>
          <w:rFonts w:ascii="Times New Roman" w:hAnsi="Times New Roman" w:cs="Times New Roman"/>
          <w:sz w:val="24"/>
          <w:szCs w:val="20"/>
          <w:lang w:val="el-GR" w:eastAsia="el-GR"/>
        </w:rPr>
        <w:t xml:space="preserve">   / </w:t>
      </w:r>
      <w:r w:rsidR="003E39B6">
        <w:rPr>
          <w:rFonts w:ascii="Times New Roman" w:hAnsi="Times New Roman" w:cs="Times New Roman"/>
          <w:sz w:val="24"/>
          <w:szCs w:val="20"/>
          <w:lang w:val="en-US" w:eastAsia="el-GR"/>
        </w:rPr>
        <w:t xml:space="preserve">     </w:t>
      </w:r>
      <w:r w:rsidRPr="00E67A09">
        <w:rPr>
          <w:rFonts w:ascii="Times New Roman" w:hAnsi="Times New Roman" w:cs="Times New Roman"/>
          <w:sz w:val="24"/>
          <w:szCs w:val="20"/>
          <w:lang w:val="el-GR" w:eastAsia="el-GR"/>
        </w:rPr>
        <w:t xml:space="preserve"> / </w:t>
      </w:r>
      <w:r w:rsidR="00723C6A">
        <w:rPr>
          <w:rFonts w:ascii="Times New Roman" w:hAnsi="Times New Roman" w:cs="Times New Roman"/>
          <w:sz w:val="24"/>
          <w:szCs w:val="20"/>
          <w:lang w:val="el-GR" w:eastAsia="el-GR"/>
        </w:rPr>
        <w:t>2019</w:t>
      </w:r>
      <w:r w:rsidRPr="00E67A09">
        <w:rPr>
          <w:rFonts w:ascii="Times New Roman" w:hAnsi="Times New Roman" w:cs="Times New Roman"/>
          <w:sz w:val="24"/>
          <w:szCs w:val="20"/>
          <w:lang w:val="el-GR" w:eastAsia="el-GR"/>
        </w:rPr>
        <w:t xml:space="preserve">  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734"/>
      </w:tblGrid>
      <w:tr w:rsidR="00FD1E9F" w:rsidRPr="00E67A09" w:rsidTr="00B77FD2">
        <w:trPr>
          <w:trHeight w:val="692"/>
          <w:jc w:val="center"/>
        </w:trPr>
        <w:tc>
          <w:tcPr>
            <w:tcW w:w="6734" w:type="dxa"/>
            <w:shd w:val="clear" w:color="auto" w:fill="auto"/>
          </w:tcPr>
          <w:p w:rsidR="00FD1E9F" w:rsidRPr="00E67A09" w:rsidRDefault="00FD1E9F" w:rsidP="00B77FD2">
            <w:p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val="el-GR" w:eastAsia="el-GR"/>
              </w:rPr>
            </w:pPr>
          </w:p>
          <w:p w:rsidR="00FD1E9F" w:rsidRPr="00E67A09" w:rsidRDefault="00FD1E9F" w:rsidP="00B77FD2">
            <w:p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sz w:val="24"/>
                <w:szCs w:val="20"/>
                <w:lang w:val="el-GR" w:eastAsia="el-GR"/>
              </w:rPr>
              <w:t xml:space="preserve">                                                                  Ο ΠΡΟΣΦΕΡΩΝ</w:t>
            </w:r>
          </w:p>
        </w:tc>
      </w:tr>
    </w:tbl>
    <w:p w:rsidR="007F5F38" w:rsidRDefault="007F5F38"/>
    <w:sectPr w:rsidR="007F5F3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766"/>
    <w:rsid w:val="00066771"/>
    <w:rsid w:val="00120766"/>
    <w:rsid w:val="003E39B6"/>
    <w:rsid w:val="00723C6A"/>
    <w:rsid w:val="007F5F38"/>
    <w:rsid w:val="009967AC"/>
    <w:rsid w:val="00B17EB3"/>
    <w:rsid w:val="00FD1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E9F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paragraph" w:styleId="1">
    <w:name w:val="heading 1"/>
    <w:basedOn w:val="a"/>
    <w:next w:val="a"/>
    <w:link w:val="1Char"/>
    <w:uiPriority w:val="9"/>
    <w:qFormat/>
    <w:rsid w:val="00FD1E9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Char"/>
    <w:qFormat/>
    <w:rsid w:val="00FD1E9F"/>
    <w:pPr>
      <w:keepLines w:val="0"/>
      <w:pBdr>
        <w:top w:val="none" w:sz="0" w:space="0" w:color="000000"/>
        <w:left w:val="none" w:sz="0" w:space="0" w:color="000000"/>
        <w:bottom w:val="single" w:sz="12" w:space="1" w:color="000080"/>
        <w:right w:val="none" w:sz="0" w:space="0" w:color="000000"/>
      </w:pBdr>
      <w:tabs>
        <w:tab w:val="left" w:pos="567"/>
      </w:tabs>
      <w:spacing w:before="240" w:after="80"/>
      <w:ind w:left="567" w:hanging="567"/>
      <w:outlineLvl w:val="1"/>
    </w:pPr>
    <w:rPr>
      <w:rFonts w:ascii="Arial" w:eastAsia="Times New Roman" w:hAnsi="Arial" w:cs="Times New Roman"/>
      <w:bCs w:val="0"/>
      <w:color w:val="00206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rsid w:val="00FD1E9F"/>
    <w:rPr>
      <w:rFonts w:ascii="Arial" w:eastAsia="Times New Roman" w:hAnsi="Arial" w:cs="Times New Roman"/>
      <w:b/>
      <w:color w:val="002060"/>
      <w:sz w:val="24"/>
      <w:lang w:val="en-GB" w:eastAsia="zh-CN"/>
    </w:rPr>
  </w:style>
  <w:style w:type="character" w:customStyle="1" w:styleId="1Char">
    <w:name w:val="Επικεφαλίδα 1 Char"/>
    <w:basedOn w:val="a0"/>
    <w:link w:val="1"/>
    <w:uiPriority w:val="9"/>
    <w:rsid w:val="00FD1E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E9F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paragraph" w:styleId="1">
    <w:name w:val="heading 1"/>
    <w:basedOn w:val="a"/>
    <w:next w:val="a"/>
    <w:link w:val="1Char"/>
    <w:uiPriority w:val="9"/>
    <w:qFormat/>
    <w:rsid w:val="00FD1E9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Char"/>
    <w:qFormat/>
    <w:rsid w:val="00FD1E9F"/>
    <w:pPr>
      <w:keepLines w:val="0"/>
      <w:pBdr>
        <w:top w:val="none" w:sz="0" w:space="0" w:color="000000"/>
        <w:left w:val="none" w:sz="0" w:space="0" w:color="000000"/>
        <w:bottom w:val="single" w:sz="12" w:space="1" w:color="000080"/>
        <w:right w:val="none" w:sz="0" w:space="0" w:color="000000"/>
      </w:pBdr>
      <w:tabs>
        <w:tab w:val="left" w:pos="567"/>
      </w:tabs>
      <w:spacing w:before="240" w:after="80"/>
      <w:ind w:left="567" w:hanging="567"/>
      <w:outlineLvl w:val="1"/>
    </w:pPr>
    <w:rPr>
      <w:rFonts w:ascii="Arial" w:eastAsia="Times New Roman" w:hAnsi="Arial" w:cs="Times New Roman"/>
      <w:bCs w:val="0"/>
      <w:color w:val="00206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rsid w:val="00FD1E9F"/>
    <w:rPr>
      <w:rFonts w:ascii="Arial" w:eastAsia="Times New Roman" w:hAnsi="Arial" w:cs="Times New Roman"/>
      <w:b/>
      <w:color w:val="002060"/>
      <w:sz w:val="24"/>
      <w:lang w:val="en-GB" w:eastAsia="zh-CN"/>
    </w:rPr>
  </w:style>
  <w:style w:type="character" w:customStyle="1" w:styleId="1Char">
    <w:name w:val="Επικεφαλίδα 1 Char"/>
    <w:basedOn w:val="a0"/>
    <w:link w:val="1"/>
    <w:uiPriority w:val="9"/>
    <w:rsid w:val="00FD1E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367</Words>
  <Characters>1986</Characters>
  <Application>Microsoft Office Word</Application>
  <DocSecurity>0</DocSecurity>
  <Lines>16</Lines>
  <Paragraphs>4</Paragraphs>
  <ScaleCrop>false</ScaleCrop>
  <Company/>
  <LinksUpToDate>false</LinksUpToDate>
  <CharactersWithSpaces>2349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Mpitsolas</dc:creator>
  <cp:keywords/>
  <dc:description/>
  <cp:lastModifiedBy>Mpitsolas</cp:lastModifiedBy>
  <cp:revision>7</cp:revision>
  <dcterms:created xsi:type="dcterms:W3CDTF">2019-02-01T11:32:00Z</dcterms:created>
  <dcterms:modified xsi:type="dcterms:W3CDTF">2019-02-22T09:38:00Z</dcterms:modified>
</cp:coreProperties>
</file>